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52E7" w14:textId="7ED7482F" w:rsidR="00232926" w:rsidRPr="00D26AEB" w:rsidRDefault="0009651B">
      <w:pPr>
        <w:rPr>
          <w:b/>
          <w:bCs/>
          <w:sz w:val="28"/>
          <w:szCs w:val="28"/>
        </w:rPr>
      </w:pPr>
      <w:r w:rsidRPr="00D26AEB">
        <w:rPr>
          <w:b/>
          <w:bCs/>
          <w:sz w:val="28"/>
          <w:szCs w:val="28"/>
        </w:rPr>
        <w:t xml:space="preserve">                                 </w:t>
      </w:r>
      <w:r w:rsidR="00300F9F" w:rsidRPr="00D26AEB">
        <w:rPr>
          <w:b/>
          <w:bCs/>
          <w:sz w:val="28"/>
          <w:szCs w:val="28"/>
        </w:rPr>
        <w:t>St. Bernard Retired Teachers</w:t>
      </w:r>
      <w:r w:rsidR="00310492" w:rsidRPr="00D26AEB">
        <w:rPr>
          <w:b/>
          <w:bCs/>
          <w:sz w:val="28"/>
          <w:szCs w:val="28"/>
        </w:rPr>
        <w:t>’ Association Meeting</w:t>
      </w:r>
    </w:p>
    <w:p w14:paraId="6D6FCCD9" w14:textId="0B9E0293" w:rsidR="00310492" w:rsidRPr="00D26AEB" w:rsidRDefault="0009651B">
      <w:pPr>
        <w:rPr>
          <w:b/>
          <w:bCs/>
          <w:sz w:val="28"/>
          <w:szCs w:val="28"/>
        </w:rPr>
      </w:pPr>
      <w:r w:rsidRPr="00D26AEB">
        <w:rPr>
          <w:b/>
          <w:bCs/>
          <w:sz w:val="28"/>
          <w:szCs w:val="28"/>
        </w:rPr>
        <w:t xml:space="preserve">                                                           </w:t>
      </w:r>
      <w:r w:rsidR="00310492" w:rsidRPr="00D26AEB">
        <w:rPr>
          <w:b/>
          <w:bCs/>
          <w:sz w:val="28"/>
          <w:szCs w:val="28"/>
        </w:rPr>
        <w:t xml:space="preserve">June </w:t>
      </w:r>
      <w:r w:rsidR="00454EC2" w:rsidRPr="00D26AEB">
        <w:rPr>
          <w:b/>
          <w:bCs/>
          <w:sz w:val="28"/>
          <w:szCs w:val="28"/>
        </w:rPr>
        <w:t>23,</w:t>
      </w:r>
      <w:r w:rsidRPr="00D26AEB">
        <w:rPr>
          <w:b/>
          <w:bCs/>
          <w:sz w:val="28"/>
          <w:szCs w:val="28"/>
        </w:rPr>
        <w:t xml:space="preserve"> 2023</w:t>
      </w:r>
    </w:p>
    <w:p w14:paraId="5CAEBCDF" w14:textId="6ABB91E5" w:rsidR="0009651B" w:rsidRPr="00D26AEB" w:rsidRDefault="0009651B">
      <w:pPr>
        <w:rPr>
          <w:b/>
          <w:bCs/>
          <w:sz w:val="28"/>
          <w:szCs w:val="28"/>
        </w:rPr>
      </w:pPr>
      <w:r w:rsidRPr="00D26AEB">
        <w:rPr>
          <w:b/>
          <w:bCs/>
          <w:sz w:val="28"/>
          <w:szCs w:val="28"/>
        </w:rPr>
        <w:t xml:space="preserve">                             Rocky and Carlo’s Restaurant – Chalmette, Louisiana</w:t>
      </w:r>
    </w:p>
    <w:p w14:paraId="75B010DD" w14:textId="77777777" w:rsidR="0009651B" w:rsidRDefault="0009651B"/>
    <w:p w14:paraId="136EB80C" w14:textId="115C5338" w:rsidR="00232926" w:rsidRDefault="00232926">
      <w:r>
        <w:t xml:space="preserve">The meeting was called to order by the president, Paul Grethel at 12:02 p.m. </w:t>
      </w:r>
    </w:p>
    <w:p w14:paraId="2489985E" w14:textId="4F7A1836" w:rsidR="0009651B" w:rsidRDefault="0009651B">
      <w:r>
        <w:t>The Invocation was said by Mickey Lux.</w:t>
      </w:r>
    </w:p>
    <w:p w14:paraId="1E845809" w14:textId="76727F20" w:rsidR="0009651B" w:rsidRDefault="0009651B">
      <w:r>
        <w:t>Brenda Boleware led the Pledge of Allegiance.</w:t>
      </w:r>
    </w:p>
    <w:p w14:paraId="2BB6D462" w14:textId="77777777" w:rsidR="00AC537A" w:rsidRDefault="00AC537A" w:rsidP="00AC537A">
      <w:r>
        <w:t>The meeting paused while the members enjoyed the luncheon.</w:t>
      </w:r>
    </w:p>
    <w:p w14:paraId="25C59D80" w14:textId="6CF86C09" w:rsidR="0009651B" w:rsidRDefault="0009651B">
      <w:r>
        <w:t xml:space="preserve">Recording Secretary Mickey Lux read the minutes of the last meeting. </w:t>
      </w:r>
    </w:p>
    <w:p w14:paraId="436D8646" w14:textId="2CD8F5C8" w:rsidR="0009651B" w:rsidRDefault="0009651B">
      <w:r>
        <w:t xml:space="preserve">The motion to accept the minutes as read was made by Barbara Barbe and seconded by George </w:t>
      </w:r>
      <w:proofErr w:type="spellStart"/>
      <w:r>
        <w:t>Schlorf</w:t>
      </w:r>
      <w:proofErr w:type="spellEnd"/>
      <w:r w:rsidR="00CF4D24">
        <w:t>.</w:t>
      </w:r>
      <w:r>
        <w:t xml:space="preserve"> </w:t>
      </w:r>
      <w:r w:rsidR="00CF4D24">
        <w:t>A vote was taken of the membership, and</w:t>
      </w:r>
      <w:r>
        <w:t xml:space="preserve"> </w:t>
      </w:r>
      <w:r w:rsidR="00CF4D24">
        <w:t xml:space="preserve">the </w:t>
      </w:r>
      <w:r>
        <w:t>president declared the minutes accepted as read.</w:t>
      </w:r>
    </w:p>
    <w:p w14:paraId="61C7C0E9" w14:textId="76A648D4" w:rsidR="00975D11" w:rsidRDefault="00AC537A" w:rsidP="005F4CB3">
      <w:r>
        <w:t xml:space="preserve">Paul Grethel said that with regards to the job opportunities that member Elena Valenti </w:t>
      </w:r>
      <w:r w:rsidR="00CF4D24">
        <w:t xml:space="preserve">mentioned </w:t>
      </w:r>
      <w:r>
        <w:t>at the March meeting, he never got any</w:t>
      </w:r>
      <w:r w:rsidR="00D26AEB">
        <w:t xml:space="preserve"> information from Elena Valenti so he contacted her the following week.</w:t>
      </w:r>
      <w:r>
        <w:t xml:space="preserve">  Elena</w:t>
      </w:r>
      <w:r w:rsidR="00D26AEB">
        <w:t xml:space="preserve"> said that she gave his contact info to her daughter who</w:t>
      </w:r>
      <w:r>
        <w:t xml:space="preserve"> will let him know more about it when she finds out.</w:t>
      </w:r>
    </w:p>
    <w:p w14:paraId="7C719CB4" w14:textId="0B24827C" w:rsidR="00975D11" w:rsidRDefault="00975D11" w:rsidP="00975D11">
      <w:r>
        <w:t xml:space="preserve">The treasurer, Rosemary Gioia, read the Treasurer’s report. </w:t>
      </w:r>
      <w:r w:rsidR="00CF4D24">
        <w:t xml:space="preserve">The organization had a balance </w:t>
      </w:r>
      <w:r>
        <w:t>of $15,452.50</w:t>
      </w:r>
      <w:r w:rsidR="00CF4D24">
        <w:t xml:space="preserve">, </w:t>
      </w:r>
      <w:r>
        <w:t xml:space="preserve">minus </w:t>
      </w:r>
      <w:r w:rsidR="00CF4D24">
        <w:t xml:space="preserve">a </w:t>
      </w:r>
      <w:r>
        <w:t xml:space="preserve">$500.00 check to Nunez </w:t>
      </w:r>
      <w:r w:rsidR="00CF4D24">
        <w:t>f</w:t>
      </w:r>
      <w:r>
        <w:t xml:space="preserve">or </w:t>
      </w:r>
      <w:r w:rsidR="00CF4D24">
        <w:t>our</w:t>
      </w:r>
      <w:r>
        <w:t xml:space="preserve"> scholarship</w:t>
      </w:r>
      <w:r w:rsidR="00CF4D24">
        <w:t xml:space="preserve"> for a student</w:t>
      </w:r>
      <w:r w:rsidR="00EE13B7">
        <w:t>; however,</w:t>
      </w:r>
      <w:r w:rsidR="00CF4D24">
        <w:t xml:space="preserve"> </w:t>
      </w:r>
      <w:r w:rsidR="00EE13B7">
        <w:t>t</w:t>
      </w:r>
      <w:r w:rsidR="00CF4D24">
        <w:t xml:space="preserve">he student has not </w:t>
      </w:r>
      <w:r w:rsidR="00EE13B7">
        <w:t>yet</w:t>
      </w:r>
      <w:r w:rsidR="00CF4D24">
        <w:t xml:space="preserve"> registered at Nunez Community College, so the payment to Nunez is pending. </w:t>
      </w:r>
      <w:r>
        <w:t xml:space="preserve"> Barbara Barbe </w:t>
      </w:r>
      <w:r w:rsidR="00A047D0">
        <w:t xml:space="preserve">moved that we accept the treasurer’s report as read, and it was seconded by Faith </w:t>
      </w:r>
      <w:r w:rsidR="00CF4D24">
        <w:t>Moran</w:t>
      </w:r>
      <w:r w:rsidR="00EE13B7">
        <w:t xml:space="preserve">. </w:t>
      </w:r>
      <w:r>
        <w:t xml:space="preserve">A vote was taken </w:t>
      </w:r>
      <w:r w:rsidR="00CF4D24">
        <w:t xml:space="preserve">of the membership, </w:t>
      </w:r>
      <w:r>
        <w:t xml:space="preserve">and the president declared the treasurer’s report </w:t>
      </w:r>
      <w:r w:rsidR="00CF4D24">
        <w:t xml:space="preserve">accepted </w:t>
      </w:r>
      <w:r>
        <w:t>as read.</w:t>
      </w:r>
    </w:p>
    <w:p w14:paraId="605D58E8" w14:textId="04E59835" w:rsidR="00975D11" w:rsidRDefault="006B542C" w:rsidP="00975D11">
      <w:r>
        <w:t xml:space="preserve">Paul Grethel said that he invited all the </w:t>
      </w:r>
      <w:r w:rsidR="00EE13B7">
        <w:t xml:space="preserve">current St. Bernard Parish Public School </w:t>
      </w:r>
      <w:r w:rsidR="00A047D0">
        <w:t>principals</w:t>
      </w:r>
      <w:r>
        <w:t xml:space="preserve"> to th</w:t>
      </w:r>
      <w:r w:rsidR="00A047D0">
        <w:t>is</w:t>
      </w:r>
      <w:r>
        <w:t xml:space="preserve"> meeting</w:t>
      </w:r>
      <w:r w:rsidR="00A047D0">
        <w:t xml:space="preserve">, and he presented a </w:t>
      </w:r>
      <w:r w:rsidR="009E1A91">
        <w:t xml:space="preserve">special </w:t>
      </w:r>
      <w:r w:rsidR="00A047D0">
        <w:t xml:space="preserve">tee shirt to </w:t>
      </w:r>
      <w:r w:rsidR="009E1A91">
        <w:t xml:space="preserve">Dedra Bailey, </w:t>
      </w:r>
      <w:r w:rsidR="00A047D0">
        <w:t>principal</w:t>
      </w:r>
      <w:r w:rsidR="009E1A91">
        <w:t xml:space="preserve"> of Smith Elementary, </w:t>
      </w:r>
      <w:r w:rsidR="00A047D0">
        <w:t>who attended.</w:t>
      </w:r>
    </w:p>
    <w:p w14:paraId="4F90CD9A" w14:textId="00A0489F" w:rsidR="006B542C" w:rsidRDefault="006B542C" w:rsidP="00975D11">
      <w:r>
        <w:t>At the next meeting, the school board members</w:t>
      </w:r>
      <w:r w:rsidR="00EE13B7">
        <w:t xml:space="preserve"> will be invited</w:t>
      </w:r>
      <w:r>
        <w:t>.</w:t>
      </w:r>
    </w:p>
    <w:p w14:paraId="7A8FF464" w14:textId="2A9C0E25" w:rsidR="006B542C" w:rsidRDefault="006B542C" w:rsidP="00975D11">
      <w:r>
        <w:t>Paul reminded members to update their green sheets</w:t>
      </w:r>
      <w:r w:rsidR="00EE13B7">
        <w:t xml:space="preserve"> because that is what he primarily uses to select the SBRTA Retired Teacher of the Year</w:t>
      </w:r>
      <w:r>
        <w:t xml:space="preserve">. </w:t>
      </w:r>
    </w:p>
    <w:p w14:paraId="7D8C1F6F" w14:textId="0C87ED49" w:rsidR="006B542C" w:rsidRDefault="006B542C" w:rsidP="00975D11">
      <w:r>
        <w:t xml:space="preserve">This year our membership </w:t>
      </w:r>
      <w:r w:rsidR="00E71084">
        <w:t>is</w:t>
      </w:r>
      <w:r>
        <w:t xml:space="preserve"> </w:t>
      </w:r>
      <w:r w:rsidR="00D26AEB">
        <w:t xml:space="preserve">currently at </w:t>
      </w:r>
      <w:r>
        <w:t>195 members</w:t>
      </w:r>
      <w:r w:rsidR="00D26AEB">
        <w:t xml:space="preserve"> but said he hopes to beat last year’s record of 204 members.</w:t>
      </w:r>
    </w:p>
    <w:p w14:paraId="32C3C9E9" w14:textId="2E14A031" w:rsidR="006B542C" w:rsidRDefault="006B542C" w:rsidP="00975D11">
      <w:r>
        <w:t>The president reminded members to start bringing in school supplies or checks to purchase school supplies</w:t>
      </w:r>
      <w:r w:rsidR="00B02640">
        <w:t>,</w:t>
      </w:r>
      <w:r>
        <w:t xml:space="preserve"> that we distribute to needy schools in St. Bernard Parish.</w:t>
      </w:r>
    </w:p>
    <w:p w14:paraId="1529A8BB" w14:textId="5453D312" w:rsidR="006B542C" w:rsidRDefault="006B542C" w:rsidP="006B542C">
      <w:r>
        <w:t>Rodney Watson, LRTA State Director of Legislative Session spoke</w:t>
      </w:r>
      <w:r w:rsidR="00A047D0">
        <w:t xml:space="preserve"> on the events of the session</w:t>
      </w:r>
      <w:r w:rsidR="00D26AEB">
        <w:t xml:space="preserve"> and the process the LRTA went through to obtain passage of the bill to give retiree’s COLAS on a more regular basis. </w:t>
      </w:r>
      <w:r w:rsidR="003D2781">
        <w:t xml:space="preserve"> He also talked about the upcoming election for governor. He gave us information about the candidates.</w:t>
      </w:r>
      <w:r>
        <w:t xml:space="preserve"> </w:t>
      </w:r>
    </w:p>
    <w:p w14:paraId="6D964EFA" w14:textId="137A68AB" w:rsidR="00CD0ECD" w:rsidRDefault="00CD0ECD" w:rsidP="006B542C">
      <w:r>
        <w:lastRenderedPageBreak/>
        <w:t>The Memorial Service was conducted.</w:t>
      </w:r>
    </w:p>
    <w:p w14:paraId="209937F5" w14:textId="2BD47E1F" w:rsidR="00E71084" w:rsidRDefault="00E71084" w:rsidP="00E71084">
      <w:r>
        <w:t>The tickets for door prizes were drawn.</w:t>
      </w:r>
    </w:p>
    <w:p w14:paraId="6CFA4F15" w14:textId="0CD612C2" w:rsidR="00CD0ECD" w:rsidRDefault="00CD0ECD" w:rsidP="006B542C">
      <w:r>
        <w:t xml:space="preserve">Our next luncheon </w:t>
      </w:r>
      <w:r w:rsidR="00E71084">
        <w:t>will be held on September 22 at Docville Farm</w:t>
      </w:r>
      <w:r w:rsidR="00CD4A6A">
        <w:t xml:space="preserve"> at 11:30</w:t>
      </w:r>
      <w:r w:rsidR="00E71084">
        <w:t>. It will be the 50</w:t>
      </w:r>
      <w:r w:rsidR="00E71084" w:rsidRPr="00E71084">
        <w:rPr>
          <w:vertAlign w:val="superscript"/>
        </w:rPr>
        <w:t>th</w:t>
      </w:r>
      <w:r w:rsidR="00E71084">
        <w:t xml:space="preserve"> anniversary of this organization.</w:t>
      </w:r>
    </w:p>
    <w:p w14:paraId="435F6699" w14:textId="71932137" w:rsidR="00E71084" w:rsidRDefault="00E71084" w:rsidP="006B542C">
      <w:r>
        <w:t>The winner of the 50/50 raffle money was Janet Leggett. She won $120.00.</w:t>
      </w:r>
    </w:p>
    <w:p w14:paraId="1D1E44C7" w14:textId="6E1430CC" w:rsidR="00E71084" w:rsidRDefault="00E71084" w:rsidP="006B542C">
      <w:r>
        <w:t>The meeting was adjourned at 2:19 p.m.</w:t>
      </w:r>
    </w:p>
    <w:p w14:paraId="59478ECC" w14:textId="181EC9FB" w:rsidR="00E71084" w:rsidRDefault="00D26AEB" w:rsidP="006B542C">
      <w:r>
        <w:rPr>
          <w:noProof/>
        </w:rPr>
        <w:drawing>
          <wp:anchor distT="0" distB="0" distL="114300" distR="114300" simplePos="0" relativeHeight="251658240" behindDoc="1" locked="0" layoutInCell="1" allowOverlap="1" wp14:anchorId="5F5260E6" wp14:editId="70376DC9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1676400" cy="813435"/>
            <wp:effectExtent l="0" t="0" r="0" b="5715"/>
            <wp:wrapNone/>
            <wp:docPr id="1753876363" name="Picture 1" descr="A close 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76363" name="Picture 1" descr="A close up of a signatur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084">
        <w:t>Respectfully submitted,</w:t>
      </w:r>
      <w:r w:rsidR="00DD6575" w:rsidRPr="00DD6575">
        <w:rPr>
          <w:noProof/>
        </w:rPr>
        <w:t xml:space="preserve"> </w:t>
      </w:r>
    </w:p>
    <w:p w14:paraId="07B30FE0" w14:textId="49D8AAD7" w:rsidR="00D26AEB" w:rsidRDefault="00D26AEB" w:rsidP="00DD6575"/>
    <w:p w14:paraId="47DD9672" w14:textId="77777777" w:rsidR="00D26AEB" w:rsidRDefault="00D26AEB" w:rsidP="00DD6575"/>
    <w:p w14:paraId="35F749EF" w14:textId="7B74B8AC" w:rsidR="00DD6575" w:rsidRDefault="00DD6575" w:rsidP="00DD6575">
      <w:r>
        <w:t>Michaele A. “Mickey” Lux, Recording Secretary</w:t>
      </w:r>
    </w:p>
    <w:p w14:paraId="6D9AA03B" w14:textId="77777777" w:rsidR="00E71084" w:rsidRDefault="00E71084" w:rsidP="006B542C"/>
    <w:p w14:paraId="4449F39F" w14:textId="77777777" w:rsidR="00E71084" w:rsidRDefault="00E71084" w:rsidP="006B542C"/>
    <w:p w14:paraId="72C52C72" w14:textId="77777777" w:rsidR="00E71084" w:rsidRDefault="00E71084" w:rsidP="006B542C"/>
    <w:p w14:paraId="46DC3A06" w14:textId="77777777" w:rsidR="006B542C" w:rsidRDefault="006B542C" w:rsidP="00975D11"/>
    <w:p w14:paraId="7CFC4013" w14:textId="77777777" w:rsidR="006B542C" w:rsidRDefault="006B542C" w:rsidP="00975D11"/>
    <w:p w14:paraId="55B5BF65" w14:textId="77777777" w:rsidR="00AC537A" w:rsidRDefault="00AC537A"/>
    <w:p w14:paraId="7E573338" w14:textId="77777777" w:rsidR="0009651B" w:rsidRDefault="0009651B"/>
    <w:p w14:paraId="485A68FA" w14:textId="77777777" w:rsidR="0009651B" w:rsidRDefault="0009651B"/>
    <w:p w14:paraId="720FE3C3" w14:textId="77777777" w:rsidR="0009651B" w:rsidRDefault="0009651B"/>
    <w:sectPr w:rsidR="0009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26"/>
    <w:rsid w:val="0009651B"/>
    <w:rsid w:val="00232926"/>
    <w:rsid w:val="00300F9F"/>
    <w:rsid w:val="00310492"/>
    <w:rsid w:val="003D2781"/>
    <w:rsid w:val="00454EC2"/>
    <w:rsid w:val="005F4CB3"/>
    <w:rsid w:val="006B542C"/>
    <w:rsid w:val="00891272"/>
    <w:rsid w:val="00975D11"/>
    <w:rsid w:val="009E1A91"/>
    <w:rsid w:val="00A047D0"/>
    <w:rsid w:val="00A674B5"/>
    <w:rsid w:val="00AC537A"/>
    <w:rsid w:val="00B02640"/>
    <w:rsid w:val="00CD0ECD"/>
    <w:rsid w:val="00CD4A6A"/>
    <w:rsid w:val="00CF4D24"/>
    <w:rsid w:val="00D26AEB"/>
    <w:rsid w:val="00DD6575"/>
    <w:rsid w:val="00E71084"/>
    <w:rsid w:val="00E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C3D8"/>
  <w15:chartTrackingRefBased/>
  <w15:docId w15:val="{4942B740-5579-4D85-9E49-9D2D76FC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Michaele Lux</dc:creator>
  <cp:keywords/>
  <dc:description/>
  <cp:lastModifiedBy>Paul Grethel</cp:lastModifiedBy>
  <cp:revision>3</cp:revision>
  <dcterms:created xsi:type="dcterms:W3CDTF">2023-07-06T18:24:00Z</dcterms:created>
  <dcterms:modified xsi:type="dcterms:W3CDTF">2023-07-20T14:20:00Z</dcterms:modified>
</cp:coreProperties>
</file>